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AD" w:rsidRDefault="002920AD" w:rsidP="00F67E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Reynoldsburg City Schools</w:t>
      </w:r>
    </w:p>
    <w:p w:rsidR="002920AD" w:rsidRDefault="002920AD" w:rsidP="002920AD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F67EAF">
        <w:rPr>
          <w:rFonts w:ascii="Arial" w:eastAsia="Times New Roman" w:hAnsi="Arial" w:cs="Arial"/>
          <w:b/>
          <w:bCs/>
          <w:color w:val="222222"/>
          <w:sz w:val="28"/>
          <w:szCs w:val="28"/>
        </w:rPr>
        <w:t>Special Board Meeting</w:t>
      </w:r>
    </w:p>
    <w:p w:rsidR="009F0F8F" w:rsidRPr="00F67EAF" w:rsidRDefault="009F0F8F" w:rsidP="009F0F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F67EAF">
        <w:rPr>
          <w:rFonts w:ascii="Arial" w:eastAsia="Times New Roman" w:hAnsi="Arial" w:cs="Arial"/>
          <w:b/>
          <w:bCs/>
          <w:color w:val="222222"/>
          <w:sz w:val="28"/>
          <w:szCs w:val="28"/>
        </w:rPr>
        <w:t>Central Office</w:t>
      </w:r>
    </w:p>
    <w:p w:rsidR="00F67EAF" w:rsidRPr="00F67EAF" w:rsidRDefault="00F67EAF" w:rsidP="00F67E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F67EAF">
        <w:rPr>
          <w:rFonts w:ascii="Arial" w:eastAsia="Times New Roman" w:hAnsi="Arial" w:cs="Arial"/>
          <w:b/>
          <w:bCs/>
          <w:color w:val="222222"/>
          <w:sz w:val="28"/>
          <w:szCs w:val="28"/>
        </w:rPr>
        <w:t>Friday, August 4, 2017</w:t>
      </w:r>
      <w:r w:rsidR="002920AD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, </w:t>
      </w:r>
      <w:r w:rsidR="002920AD" w:rsidRPr="00F67EAF">
        <w:rPr>
          <w:rFonts w:ascii="Arial" w:eastAsia="Times New Roman" w:hAnsi="Arial" w:cs="Arial"/>
          <w:b/>
          <w:bCs/>
          <w:color w:val="222222"/>
          <w:sz w:val="28"/>
          <w:szCs w:val="28"/>
        </w:rPr>
        <w:t>4:30 p.m.</w:t>
      </w:r>
    </w:p>
    <w:p w:rsidR="002920AD" w:rsidRDefault="002920AD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2920AD" w:rsidRDefault="002920AD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2920AD" w:rsidRDefault="002920AD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F67EAF">
        <w:rPr>
          <w:rFonts w:ascii="Arial" w:eastAsia="Times New Roman" w:hAnsi="Arial" w:cs="Arial"/>
          <w:b/>
          <w:bCs/>
          <w:color w:val="222222"/>
          <w:sz w:val="24"/>
          <w:szCs w:val="24"/>
        </w:rPr>
        <w:t>1. Opening Items</w:t>
      </w:r>
    </w:p>
    <w:p w:rsid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3442C" w:rsidRDefault="0053442C" w:rsidP="0053442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C29D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held a Special Board Meeting 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August 4</w:t>
      </w:r>
      <w:r w:rsidRPr="00FC29DB">
        <w:rPr>
          <w:rFonts w:ascii="Arial" w:eastAsia="Times New Roman" w:hAnsi="Arial" w:cs="Arial"/>
          <w:bCs/>
          <w:color w:val="000000"/>
          <w:sz w:val="20"/>
          <w:szCs w:val="20"/>
        </w:rPr>
        <w:t>, 2017.  The meeting was held at Central Office, 7244 East Main Street</w:t>
      </w:r>
      <w:r w:rsidR="009F0F8F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53442C" w:rsidRPr="00F67EAF" w:rsidRDefault="0053442C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67EAF" w:rsidRPr="00F67EAF" w:rsidRDefault="00F67EAF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8.4.17</w:t>
      </w:r>
    </w:p>
    <w:p w:rsid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3442C" w:rsidRPr="009913A9" w:rsidRDefault="0053442C" w:rsidP="0053442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Cs/>
          <w:color w:val="000000"/>
          <w:sz w:val="20"/>
          <w:szCs w:val="20"/>
        </w:rPr>
        <w:t>Board President Joe Begeny called the meeting to order.</w:t>
      </w:r>
    </w:p>
    <w:p w:rsidR="0053442C" w:rsidRPr="00F67EAF" w:rsidRDefault="0053442C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67EAF" w:rsidRPr="00F67EAF" w:rsidRDefault="00F67EAF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8.4.17</w:t>
      </w:r>
    </w:p>
    <w:p w:rsidR="0053442C" w:rsidRDefault="0053442C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3442C" w:rsidRDefault="0053442C" w:rsidP="0053442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The following Board members were present: Joe Begeny, Debbie Dunlap, Elaine Tornero, Rob Truex,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Neal</w:t>
      </w:r>
      <w:proofErr w:type="gramEnd"/>
      <w:r>
        <w:rPr>
          <w:rFonts w:ascii="Arial" w:eastAsia="Times New Roman" w:hAnsi="Arial" w:cs="Arial"/>
          <w:bCs/>
          <w:sz w:val="20"/>
          <w:szCs w:val="20"/>
        </w:rPr>
        <w:t xml:space="preserve"> Whitman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8.4.17</w:t>
      </w:r>
    </w:p>
    <w:p w:rsid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3442C" w:rsidRPr="00F67EAF" w:rsidRDefault="0053442C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7F52">
        <w:rPr>
          <w:rFonts w:ascii="Arial" w:eastAsia="Times New Roman" w:hAnsi="Arial" w:cs="Arial"/>
          <w:bCs/>
          <w:color w:val="000000"/>
          <w:sz w:val="20"/>
          <w:szCs w:val="20"/>
        </w:rPr>
        <w:t>The Board recited the Pledge of Allegiance</w:t>
      </w:r>
    </w:p>
    <w:p w:rsidR="0053442C" w:rsidRDefault="0053442C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3442C" w:rsidRPr="00A02715" w:rsidRDefault="0053442C" w:rsidP="005344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appoint Jocelyn Cosgrave as Treasurer Pro-Tem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53442C" w:rsidRPr="00A02715" w:rsidRDefault="0053442C" w:rsidP="0053442C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53442C" w:rsidRPr="00A02715" w:rsidRDefault="0053442C" w:rsidP="005344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Rob Truex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Debbie Dunlap</w:t>
      </w:r>
    </w:p>
    <w:p w:rsidR="0053442C" w:rsidRPr="00A02715" w:rsidRDefault="0053442C" w:rsidP="005344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53442C" w:rsidRDefault="0053442C" w:rsidP="0053442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sz w:val="20"/>
          <w:szCs w:val="20"/>
        </w:rPr>
        <w:t>Joe Begeny, Debbie Dunlap, Elaine Tornero, Rob Truex, Neal Whitman</w:t>
      </w:r>
    </w:p>
    <w:p w:rsidR="0053442C" w:rsidRDefault="0053442C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67EAF" w:rsidRPr="00F67EAF" w:rsidRDefault="00F67EAF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1.04 Appointment of Treasurer Pro Tem (a) REF: 8.4.17</w:t>
      </w:r>
    </w:p>
    <w:p w:rsid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BE IT RESOLVED</w:t>
      </w:r>
      <w:r w:rsidR="002F032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F67EAF">
        <w:rPr>
          <w:rFonts w:ascii="Arial" w:eastAsia="Times New Roman" w:hAnsi="Arial" w:cs="Arial"/>
          <w:color w:val="000000"/>
          <w:sz w:val="20"/>
          <w:szCs w:val="20"/>
        </w:rPr>
        <w:t xml:space="preserve"> to appoint Jocelyn Cosgrave as the Treasurer Pro</w:t>
      </w:r>
      <w:r w:rsidR="00A22684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F67EAF">
        <w:rPr>
          <w:rFonts w:ascii="Arial" w:eastAsia="Times New Roman" w:hAnsi="Arial" w:cs="Arial"/>
          <w:color w:val="000000"/>
          <w:sz w:val="20"/>
          <w:szCs w:val="20"/>
        </w:rPr>
        <w:t>Tem for the duration of the August 4th, 2017 Board of Education meeting.</w:t>
      </w:r>
    </w:p>
    <w:p w:rsid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F67EAF">
        <w:rPr>
          <w:rFonts w:ascii="Arial" w:eastAsia="Times New Roman" w:hAnsi="Arial" w:cs="Arial"/>
          <w:b/>
          <w:bCs/>
          <w:color w:val="222222"/>
          <w:sz w:val="24"/>
          <w:szCs w:val="24"/>
        </w:rPr>
        <w:t>2. Approval of Agenda</w:t>
      </w:r>
    </w:p>
    <w:p w:rsid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3442C" w:rsidRPr="00A02715" w:rsidRDefault="0053442C" w:rsidP="005344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Motion to approve the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August 4, 2017 Special Board Meeting Agenda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53442C" w:rsidRPr="00A02715" w:rsidRDefault="0053442C" w:rsidP="0053442C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53442C" w:rsidRPr="00A02715" w:rsidRDefault="0053442C" w:rsidP="005344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Neal Whitman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Rob Truex</w:t>
      </w:r>
    </w:p>
    <w:p w:rsidR="0053442C" w:rsidRPr="00A02715" w:rsidRDefault="0053442C" w:rsidP="005344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53442C" w:rsidRDefault="0053442C" w:rsidP="0053442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Joe Begeny, </w:t>
      </w:r>
      <w:r>
        <w:rPr>
          <w:rFonts w:ascii="Arial" w:eastAsia="Times New Roman" w:hAnsi="Arial" w:cs="Arial"/>
          <w:bCs/>
          <w:sz w:val="20"/>
          <w:szCs w:val="20"/>
        </w:rPr>
        <w:t>Debbie Dunlap, Elaine Tornero, Rob Truex, Neal Whitman</w:t>
      </w:r>
    </w:p>
    <w:p w:rsidR="0053442C" w:rsidRPr="00F67EAF" w:rsidRDefault="0053442C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67EAF" w:rsidRPr="00F67EAF" w:rsidRDefault="00F67EAF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the August 4, 2017 Special Meeting Agenda (a) REF: 8.4.17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August 4, 2017 Special Meeting Agenda.</w:t>
      </w:r>
    </w:p>
    <w:p w:rsid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F67EAF">
        <w:rPr>
          <w:rFonts w:ascii="Arial" w:eastAsia="Times New Roman" w:hAnsi="Arial" w:cs="Arial"/>
          <w:b/>
          <w:bCs/>
          <w:color w:val="222222"/>
          <w:sz w:val="24"/>
          <w:szCs w:val="24"/>
        </w:rPr>
        <w:t>3. Personnel</w:t>
      </w:r>
    </w:p>
    <w:p w:rsid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3442C" w:rsidRPr="00A02715" w:rsidRDefault="0053442C" w:rsidP="005344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Motion to approve Personnel Section of the Agenda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53442C" w:rsidRPr="00A02715" w:rsidRDefault="0053442C" w:rsidP="0053442C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53442C" w:rsidRPr="00A02715" w:rsidRDefault="0053442C" w:rsidP="005344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lastRenderedPageBreak/>
        <w:t>Motion by Neal Whitman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Rob Truex</w:t>
      </w:r>
    </w:p>
    <w:p w:rsidR="0053442C" w:rsidRPr="00A02715" w:rsidRDefault="0053442C" w:rsidP="005344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53442C" w:rsidRDefault="0053442C" w:rsidP="0053442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Joe Begeny, </w:t>
      </w:r>
      <w:r>
        <w:rPr>
          <w:rFonts w:ascii="Arial" w:eastAsia="Times New Roman" w:hAnsi="Arial" w:cs="Arial"/>
          <w:bCs/>
          <w:sz w:val="20"/>
          <w:szCs w:val="20"/>
        </w:rPr>
        <w:t>Debbie Dunlap, Elaine Tornero, Rob Truex, Neal Whitman</w:t>
      </w:r>
    </w:p>
    <w:p w:rsidR="0053442C" w:rsidRDefault="0053442C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67EAF" w:rsidRPr="00F67EAF" w:rsidRDefault="00F67EAF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Administrative Staff (a) REF: 8.4.17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1. EMPLOYMENT (a)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employment of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F67E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 following: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44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432"/>
        <w:gridCol w:w="1708"/>
        <w:gridCol w:w="630"/>
        <w:gridCol w:w="1080"/>
        <w:gridCol w:w="1440"/>
        <w:gridCol w:w="1980"/>
      </w:tblGrid>
      <w:tr w:rsidR="00F67EAF" w:rsidRPr="00F67EAF" w:rsidTr="00086C11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</w:tr>
      <w:tr w:rsidR="00F67EAF" w:rsidRPr="00F67EAF" w:rsidTr="00086C1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Terra Baker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FR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Principal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1.0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$83,000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Thomas Holdren</w:t>
            </w:r>
          </w:p>
        </w:tc>
      </w:tr>
      <w:tr w:rsidR="00F67EAF" w:rsidRPr="00F67EAF" w:rsidTr="00086C1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Christopher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Business Office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Director of Operations &amp; Services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1.0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$104,000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8.07.2017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Todd Stahr</w:t>
            </w:r>
          </w:p>
        </w:tc>
      </w:tr>
    </w:tbl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2. PAYMENT FOR OTHER SERVICES (a)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for payment as indicated: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44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824"/>
        <w:gridCol w:w="1799"/>
        <w:gridCol w:w="1080"/>
        <w:gridCol w:w="1440"/>
        <w:gridCol w:w="2340"/>
      </w:tblGrid>
      <w:tr w:rsidR="00F67EAF" w:rsidRPr="00F67EAF" w:rsidTr="00086C11">
        <w:trPr>
          <w:tblCellSpacing w:w="6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F67EAF" w:rsidRPr="00F67EAF" w:rsidTr="00086C11">
        <w:trPr>
          <w:tblCellSpacing w:w="6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Scott Bennett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</w:t>
            </w:r>
            <w:proofErr w:type="spellEnd"/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Additional Duties - Partnerships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$5,000 Flat Rate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001.113.2290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2017/2018 School Year</w:t>
            </w:r>
          </w:p>
        </w:tc>
      </w:tr>
      <w:tr w:rsidR="00F67EAF" w:rsidRPr="00F67EAF" w:rsidTr="00086C11">
        <w:trPr>
          <w:tblCellSpacing w:w="6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Dawn McCloud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Livingston/Summit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i3 Principal Leadership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$2,500 Flat Rate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001.2415.113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2017/2018 School Year</w:t>
            </w:r>
          </w:p>
        </w:tc>
      </w:tr>
      <w:tr w:rsidR="00F67EAF" w:rsidRPr="00F67EAF" w:rsidTr="00086C11">
        <w:trPr>
          <w:tblCellSpacing w:w="6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Dawn McCloud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Livingston/Summit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Livingston Leadership Team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$5,000 Flat Rate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001.2421.113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2017/2018 School Year</w:t>
            </w:r>
          </w:p>
        </w:tc>
      </w:tr>
    </w:tbl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3. EMPLOYMENT TRANSFERS (a)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67E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accept the following employment transfers: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25"/>
        <w:gridCol w:w="1054"/>
        <w:gridCol w:w="1095"/>
        <w:gridCol w:w="1950"/>
        <w:gridCol w:w="1376"/>
        <w:gridCol w:w="1102"/>
        <w:gridCol w:w="789"/>
        <w:gridCol w:w="784"/>
      </w:tblGrid>
      <w:tr w:rsidR="00F67EAF" w:rsidRPr="00F67EAF" w:rsidTr="00F67EAF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Lisa Floyd-Jefferson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Central 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Summit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Administrator on Special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Assistant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$79,600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General</w:t>
            </w:r>
          </w:p>
        </w:tc>
      </w:tr>
    </w:tbl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3.02 Certified Staff (a) REF: 8.4.17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1. RESIGNATIONS (a)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resignation of the following: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5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577"/>
        <w:gridCol w:w="2970"/>
        <w:gridCol w:w="2880"/>
      </w:tblGrid>
      <w:tr w:rsidR="00F67EAF" w:rsidRPr="00F67EAF" w:rsidTr="00086C1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F67EAF" w:rsidRPr="00F67EAF" w:rsidTr="00086C1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Emily Karst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 &amp; SR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Music Teacher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</w:tr>
      <w:tr w:rsidR="00F67EAF" w:rsidRPr="00F67EAF" w:rsidTr="00086C1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Joshua Barkhurst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7&amp;8th Grade ELA Teacher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</w:tr>
    </w:tbl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2. EMPLOYMENT (a)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employment of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F67E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 following: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02"/>
        <w:gridCol w:w="1093"/>
        <w:gridCol w:w="1677"/>
        <w:gridCol w:w="517"/>
        <w:gridCol w:w="951"/>
        <w:gridCol w:w="925"/>
        <w:gridCol w:w="1601"/>
        <w:gridCol w:w="1309"/>
      </w:tblGrid>
      <w:tr w:rsidR="00F67EAF" w:rsidRPr="00F67EAF" w:rsidTr="00F67EAF">
        <w:trPr>
          <w:tblHeader/>
          <w:tblCellSpacing w:w="6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LEVEL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Molly Smith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WRMS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Science and Social Studies Teacher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1.0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MA/0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$45,759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Megan King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Melissa Swartz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District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Speech Language Pathologist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1.0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MA+30/2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$51,255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Melissa Pope/Kelly McCormick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Blake </w:t>
            </w:r>
            <w:proofErr w:type="spellStart"/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Clowes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Social Studies Teacher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1.0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BA/1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$42,306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Jared Ball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Danielle Schaefer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RH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3rd Grade Teacher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1.0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BA/2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$43,998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Michele Fleming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Amber Prater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BRJH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ELA/Social Studies Teacher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1.0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BA+150/0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$42,306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Linda Geist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Brittany </w:t>
            </w:r>
            <w:proofErr w:type="spellStart"/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Wisecup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RH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3rd Grade Teacher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1.0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MA/2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$49,494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Josh Muncy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Douglas Smith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WRMS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Science Teacher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1.0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BA+150/1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$43,998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Kristina Bauer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Keisha Garrison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3rd Grade Teacher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1.0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BA+150/1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$43,998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Maria Pettet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Tessa Piper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Herbert Mills/HS2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Speech Language Pathologist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1.0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MA/0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$45,759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Emily Beck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Crystal </w:t>
            </w:r>
            <w:proofErr w:type="spellStart"/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Sirl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RH/BELL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Speech Language Pathologist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1.0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MA/2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$49,494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New Position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Theodore </w:t>
            </w:r>
            <w:proofErr w:type="spellStart"/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Zanardelli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FR/RH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Art Teacher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1.0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MA/0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$45,759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Kristine Boan</w:t>
            </w:r>
          </w:p>
        </w:tc>
      </w:tr>
    </w:tbl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3. EMPLOYMENT TRANSFERS (a)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67E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accept the following employment transfers: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7"/>
        <w:gridCol w:w="893"/>
        <w:gridCol w:w="881"/>
        <w:gridCol w:w="1829"/>
        <w:gridCol w:w="1383"/>
        <w:gridCol w:w="1083"/>
        <w:gridCol w:w="1375"/>
        <w:gridCol w:w="784"/>
      </w:tblGrid>
      <w:tr w:rsidR="00F67EAF" w:rsidRPr="00F67EAF" w:rsidTr="00F67EAF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</w:t>
            </w:r>
          </w:p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Maria Pettet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3rd Grade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2nd Grade</w:t>
            </w:r>
          </w:p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Mamie Cain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General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Erin Keane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Kindergarten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1st Grade</w:t>
            </w:r>
          </w:p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Shawna Roteff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General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Mamie Cain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2nd Grade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4th Grade</w:t>
            </w:r>
          </w:p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Joanna Felici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General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Chelsey Schmandt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3rd Grade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Kindergarten</w:t>
            </w:r>
          </w:p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Erin Keane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General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Shawna Roteff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1st Grade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2nd Grade</w:t>
            </w:r>
          </w:p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New - Enrollment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General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Jennifer Summers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7&amp;8th Grade ELA/SS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6 ELA/SS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Christina Cumberlander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General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Christopher Menhorn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4th Grade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Teacher on Special Assignment -Instructional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Christopher Campbell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General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Melisa 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ESL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Teacher on Special Assignment - ESL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New 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General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Joseph Knisley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6th Grade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5th Grade Math &amp; Social Studies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New 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General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Angela Bowersox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7&amp;8th ELA/Science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Teacher on Special Assignment - Gifted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New 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General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Allison McMannis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2nd Grade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3rd Grade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Isabel Bozada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General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Isabel Bozada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3rd Grade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2nd Grade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Allison McMannis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General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</w:rPr>
              <w:t>Ian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</w:rPr>
              <w:t>BRJH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</w:rPr>
              <w:t>3rd Grade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</w:rPr>
              <w:t>Intervention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</w:rPr>
              <w:t>8.01.2017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</w:rPr>
              <w:t>New 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</w:rPr>
              <w:t>Allison 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</w:rPr>
              <w:t>4th Grade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</w:rPr>
              <w:t>1st Grade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</w:rPr>
              <w:t>08.01.2017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</w:rPr>
              <w:t>New 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</w:tbl>
    <w:p w:rsidR="009F0F8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4. CHANGE IN STATUS (a)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accept the following change in employment status: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40"/>
        <w:gridCol w:w="1063"/>
        <w:gridCol w:w="942"/>
        <w:gridCol w:w="1750"/>
        <w:gridCol w:w="1750"/>
        <w:gridCol w:w="1024"/>
        <w:gridCol w:w="1022"/>
        <w:gridCol w:w="784"/>
      </w:tblGrid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Building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Shannon Collins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SR/FR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Physical Education Teacher (.5 FTE)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Physical Education Teacher (.7 FTE)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General</w:t>
            </w:r>
          </w:p>
        </w:tc>
      </w:tr>
    </w:tbl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5. LEAVE OF ABSENCE (a)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67E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an unpaid leave of absence for Kristine Boan, Teacher, for the 2017-2018 School Year.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6. CHANGE OF SALARY (a)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salary changes.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132"/>
        <w:gridCol w:w="1060"/>
        <w:gridCol w:w="2481"/>
        <w:gridCol w:w="789"/>
        <w:gridCol w:w="1205"/>
        <w:gridCol w:w="1708"/>
      </w:tblGrid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Timothy Stonerock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Intervention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MA+30/19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08.01.2017</w:t>
            </w:r>
          </w:p>
        </w:tc>
      </w:tr>
    </w:tbl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67EA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7. PAYMENT FOR OTHER SERVICES (a)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for payment as indicated: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5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844"/>
        <w:gridCol w:w="1857"/>
        <w:gridCol w:w="1890"/>
        <w:gridCol w:w="1530"/>
        <w:gridCol w:w="1890"/>
      </w:tblGrid>
      <w:tr w:rsidR="00F67EAF" w:rsidRPr="00F67EAF" w:rsidTr="00F67EAF">
        <w:trPr>
          <w:tblCellSpacing w:w="6" w:type="dxa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Steve Shapiro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Mosiac</w:t>
            </w:r>
            <w:proofErr w:type="spellEnd"/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 Program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Additional Work at </w:t>
            </w:r>
            <w:proofErr w:type="spellStart"/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Mosiac</w:t>
            </w:r>
            <w:proofErr w:type="spellEnd"/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Program -</w:t>
            </w: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br/>
              <w:t>All Costs Reimbursed by</w:t>
            </w: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br/>
              <w:t>ESC of Central Ohio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$6,800 Flat Rate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001.2290.111.025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2017/2018 School Year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Jared Ball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BRJH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Extended Time - Teacher Leader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$1,500 Flat Rate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001.1130.113.0002.002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2017/2018 School Year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Thomas Dutton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Teacher Lead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$1,250 Flat Rate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001.1130.113.0021.021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2017/2018 School Year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Madeline (Schultz) Travis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Teacher Lead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$1,250 Flat Rate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001.1130.113.0021.021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2017/2018 School Year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Cory Ilgenfritz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Teacher Lead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$1,250 Flat Rate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001.1130.113.0021.021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2017/2018 School Year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Mike Murray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Teacher Lead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$1,250 Flat Rate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001.1130.113.0021.021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2017/2018 School Year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Mindy Martin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Building PBIS Initiative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$20 Per Hour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001.2213.113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2017/2018 School Year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Amy Ripple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Building PBIS Initiative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$20 Per Hour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001.2213.113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2017/2018 School Year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Aubrey Gibson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Building PBIS Initiative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$20 Per Hour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001.2213.113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2017/2018 School Year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Laura Wills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Building PBIS Initiative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$20 Per Hour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001.2213.113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2017/2018 School Year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Rose Berkey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Building PBIS Initiative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$20 Per Hour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001.2213.113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2017/2018 School Year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Amy Hoffmannbeck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Building PBIS Initiative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$20 Per Hour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001.2213.113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2017/2018 School Year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Jennifer Jacobsen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Building PBIS Initiative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$20 Per Hour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001.2213.113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2017/2018 School Year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Rita Crego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Building PBIS Initiative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$20 Per Hour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001.2213.113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2017/2018 School Year</w:t>
            </w:r>
          </w:p>
        </w:tc>
      </w:tr>
    </w:tbl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3.03 Classified Staff (a) REF: 8.4.17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1. RESIGNATIONS (a)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resignation of the following:</w:t>
      </w:r>
    </w:p>
    <w:p w:rsidR="00F67EAF" w:rsidRPr="00F67EAF" w:rsidRDefault="00F67EAF" w:rsidP="00F67E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81"/>
        <w:gridCol w:w="1180"/>
        <w:gridCol w:w="2138"/>
        <w:gridCol w:w="1901"/>
      </w:tblGrid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Benjamin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7.27.2017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Christine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3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7.26.2017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Kelsie Nickolas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Todd Barnes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7.28.2017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Abra Willis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Susan Petty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LHS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8.01.2017</w:t>
            </w:r>
          </w:p>
        </w:tc>
      </w:tr>
    </w:tbl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2. EMPLOYMENT - SUBSTITUTES (a)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substitute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67E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employment</w:t>
      </w:r>
      <w:proofErr w:type="gramEnd"/>
      <w:r w:rsidRPr="00F67E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of the following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Andrea Inman - Substitute Paraprofessional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 xml:space="preserve">Shirley </w:t>
      </w:r>
      <w:proofErr w:type="spellStart"/>
      <w:r w:rsidRPr="00F67EAF">
        <w:rPr>
          <w:rFonts w:ascii="Arial" w:eastAsia="Times New Roman" w:hAnsi="Arial" w:cs="Arial"/>
          <w:color w:val="000000"/>
          <w:sz w:val="20"/>
          <w:szCs w:val="20"/>
        </w:rPr>
        <w:t>Santarelli</w:t>
      </w:r>
      <w:proofErr w:type="spellEnd"/>
      <w:r w:rsidRPr="00F67EAF">
        <w:rPr>
          <w:rFonts w:ascii="Arial" w:eastAsia="Times New Roman" w:hAnsi="Arial" w:cs="Arial"/>
          <w:color w:val="000000"/>
          <w:sz w:val="20"/>
          <w:szCs w:val="20"/>
        </w:rPr>
        <w:t xml:space="preserve"> - Substitute Cook</w:t>
      </w:r>
      <w:r w:rsidRPr="00F67EAF">
        <w:rPr>
          <w:rFonts w:ascii="Arial" w:eastAsia="Times New Roman" w:hAnsi="Arial" w:cs="Arial"/>
          <w:color w:val="000000"/>
          <w:sz w:val="20"/>
          <w:szCs w:val="20"/>
        </w:rPr>
        <w:br/>
        <w:t xml:space="preserve">Dixie </w:t>
      </w:r>
      <w:proofErr w:type="spellStart"/>
      <w:r w:rsidRPr="00F67EAF">
        <w:rPr>
          <w:rFonts w:ascii="Arial" w:eastAsia="Times New Roman" w:hAnsi="Arial" w:cs="Arial"/>
          <w:color w:val="000000"/>
          <w:sz w:val="20"/>
          <w:szCs w:val="20"/>
        </w:rPr>
        <w:t>Shortland</w:t>
      </w:r>
      <w:proofErr w:type="spellEnd"/>
      <w:r w:rsidRPr="00F67EAF">
        <w:rPr>
          <w:rFonts w:ascii="Arial" w:eastAsia="Times New Roman" w:hAnsi="Arial" w:cs="Arial"/>
          <w:color w:val="000000"/>
          <w:sz w:val="20"/>
          <w:szCs w:val="20"/>
        </w:rPr>
        <w:t xml:space="preserve"> - Substitute Cook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Christine Johnson - Substitute Cook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3. EMPLOYMENT (a)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employment of the following: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94"/>
        <w:gridCol w:w="866"/>
        <w:gridCol w:w="2146"/>
        <w:gridCol w:w="574"/>
        <w:gridCol w:w="578"/>
        <w:gridCol w:w="678"/>
        <w:gridCol w:w="1177"/>
        <w:gridCol w:w="1124"/>
        <w:gridCol w:w="1038"/>
      </w:tblGrid>
      <w:tr w:rsidR="00F67EAF" w:rsidRPr="00F67EAF" w:rsidTr="00F67EAF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Stephanie Monti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LHS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3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.55 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Cheryl </w:t>
            </w:r>
            <w:proofErr w:type="spellStart"/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Cashin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8.14.2017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Food Services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Heather Fry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LHS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3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.55 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Tammy Ludwig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8.14.2017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Food Services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Amanda Tonjes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Building Administrative Secretary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1.0 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$15.07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Pat Starling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7.31.2017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General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Regina Andrews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Educational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.81 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$14.69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Tracie Copley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8.16.2017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General</w:t>
            </w:r>
          </w:p>
        </w:tc>
      </w:tr>
    </w:tbl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4. EMPLOYMENT TRANSFERS (a)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br/>
        <w:t>BE IT RESOLVED, in accordance with the Superintendent's recommendation, to accept the following employment transfers: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46"/>
        <w:gridCol w:w="1072"/>
        <w:gridCol w:w="977"/>
        <w:gridCol w:w="1641"/>
        <w:gridCol w:w="1567"/>
        <w:gridCol w:w="1117"/>
        <w:gridCol w:w="1171"/>
        <w:gridCol w:w="784"/>
      </w:tblGrid>
      <w:tr w:rsidR="00F67EAF" w:rsidRPr="00F67EAF" w:rsidTr="00F67EAF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</w:t>
            </w:r>
          </w:p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F67EAF" w:rsidRPr="00F67EAF" w:rsidTr="00F67E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Jordana Walker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Library &amp; Media</w:t>
            </w:r>
          </w:p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Paraprofessional</w:t>
            </w: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br/>
              <w:t>(0.84 FTE)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Library &amp; Media</w:t>
            </w:r>
          </w:p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Paraprofessional</w:t>
            </w:r>
          </w:p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(0.84 FTE)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8.14.2017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Kelsie Nickolas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Gen</w:t>
            </w:r>
            <w:r w:rsidRPr="00F67EAF">
              <w:rPr>
                <w:rFonts w:ascii="Arial" w:eastAsia="Times New Roman" w:hAnsi="Arial" w:cs="Arial"/>
                <w:sz w:val="20"/>
                <w:szCs w:val="20"/>
              </w:rPr>
              <w:t>eral</w:t>
            </w:r>
          </w:p>
        </w:tc>
      </w:tr>
    </w:tbl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5. PAYMENT FOR OTHER SERVICES (a)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for payment as indicated: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5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42"/>
        <w:gridCol w:w="1617"/>
        <w:gridCol w:w="1883"/>
        <w:gridCol w:w="2160"/>
        <w:gridCol w:w="1890"/>
      </w:tblGrid>
      <w:tr w:rsidR="00F67EAF" w:rsidRPr="00F67EAF" w:rsidTr="00086C1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</w:t>
            </w:r>
          </w:p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of Pay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F67EAF" w:rsidRPr="00F67EAF" w:rsidTr="00086C1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Tammy </w:t>
            </w:r>
            <w:proofErr w:type="spellStart"/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McBane</w:t>
            </w:r>
            <w:proofErr w:type="spellEnd"/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-Ludwig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Office Assistance and New School Year Prep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Current Hourly Rate, not to exceed 40 hours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001.2422.143.0006.006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August 7-15, 2017</w:t>
            </w:r>
          </w:p>
        </w:tc>
      </w:tr>
    </w:tbl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3.04 Supplemental Staff (a) REF: 8.4.17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1. EMPLOYMENT - COACHES (a)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supplemental contracts for employment: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08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89"/>
        <w:gridCol w:w="2883"/>
        <w:gridCol w:w="1170"/>
        <w:gridCol w:w="1980"/>
        <w:gridCol w:w="1260"/>
      </w:tblGrid>
      <w:tr w:rsidR="00086C11" w:rsidRPr="00F67EAF" w:rsidTr="00086C11">
        <w:trPr>
          <w:trHeight w:val="240"/>
          <w:tblHeader/>
          <w:tblCellSpacing w:w="6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086C11" w:rsidRPr="00F67EAF" w:rsidTr="00086C11">
        <w:trPr>
          <w:trHeight w:val="240"/>
          <w:tblCellSpacing w:w="6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Jarel</w:t>
            </w:r>
            <w:proofErr w:type="spellEnd"/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 Francis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Assistant Volleyball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17/18 School Year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Athletics</w:t>
            </w:r>
          </w:p>
        </w:tc>
      </w:tr>
      <w:tr w:rsidR="00086C11" w:rsidRPr="00F67EAF" w:rsidTr="00086C11">
        <w:trPr>
          <w:trHeight w:val="240"/>
          <w:tblCellSpacing w:w="6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Matthew Perkins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Assistant Football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17/18 School Year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Athletics</w:t>
            </w:r>
          </w:p>
        </w:tc>
      </w:tr>
      <w:tr w:rsidR="00086C11" w:rsidRPr="00F67EAF" w:rsidTr="00086C11">
        <w:trPr>
          <w:trHeight w:val="240"/>
          <w:tblCellSpacing w:w="6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Samuel Abate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Assistant Women's Soccer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$2,750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17/18 School Year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Athletics</w:t>
            </w:r>
          </w:p>
        </w:tc>
      </w:tr>
      <w:tr w:rsidR="00086C11" w:rsidRPr="00F67EAF" w:rsidTr="00086C11">
        <w:trPr>
          <w:trHeight w:val="240"/>
          <w:tblCellSpacing w:w="6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John Bishop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7th Grade Volleyball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17/18 School Year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Athletics</w:t>
            </w:r>
          </w:p>
        </w:tc>
      </w:tr>
      <w:tr w:rsidR="00086C11" w:rsidRPr="00F67EAF" w:rsidTr="00086C11">
        <w:trPr>
          <w:trHeight w:val="240"/>
          <w:tblCellSpacing w:w="6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Richard Ladowitz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Faculty Manager (HS Fall and Winter)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$8,000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17/18 School Year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General</w:t>
            </w:r>
          </w:p>
        </w:tc>
      </w:tr>
      <w:tr w:rsidR="00086C11" w:rsidRPr="00F67EAF" w:rsidTr="00086C11">
        <w:trPr>
          <w:trHeight w:val="240"/>
          <w:tblCellSpacing w:w="6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Anthony Smith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Junior High Cross Country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$1,750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17/18 School Year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Athletics</w:t>
            </w:r>
          </w:p>
        </w:tc>
      </w:tr>
      <w:tr w:rsidR="00086C11" w:rsidRPr="00F67EAF" w:rsidTr="00086C11">
        <w:trPr>
          <w:trHeight w:val="240"/>
          <w:tblCellSpacing w:w="6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Evan Bergenstein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Strength/Conditioning Coach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$12,000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17/18 School Year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EAF" w:rsidRPr="00F67EAF" w:rsidRDefault="00F67EAF" w:rsidP="00F67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A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Athletics</w:t>
            </w:r>
          </w:p>
        </w:tc>
      </w:tr>
    </w:tbl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F67EAF">
        <w:rPr>
          <w:rFonts w:ascii="Arial" w:eastAsia="Times New Roman" w:hAnsi="Arial" w:cs="Arial"/>
          <w:b/>
          <w:bCs/>
          <w:color w:val="222222"/>
          <w:sz w:val="24"/>
          <w:szCs w:val="24"/>
        </w:rPr>
        <w:t>4. Curriculum and Programs</w:t>
      </w:r>
    </w:p>
    <w:p w:rsid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3442C" w:rsidRPr="00A02715" w:rsidRDefault="0053442C" w:rsidP="005344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Motion to approve the 2017-2018 School Handbooks, Programs of Study and Code of Conducts.</w:t>
      </w:r>
    </w:p>
    <w:p w:rsidR="0053442C" w:rsidRPr="00A02715" w:rsidRDefault="0053442C" w:rsidP="0053442C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53442C" w:rsidRPr="00A02715" w:rsidRDefault="0053442C" w:rsidP="005344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Debbie Dunlap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 w:rsidR="0053393F">
        <w:rPr>
          <w:rFonts w:ascii="Arial" w:eastAsia="Times New Roman" w:hAnsi="Arial" w:cs="Arial"/>
          <w:sz w:val="20"/>
          <w:szCs w:val="20"/>
        </w:rPr>
        <w:t>Rob Truex</w:t>
      </w:r>
    </w:p>
    <w:p w:rsidR="0053442C" w:rsidRPr="00A02715" w:rsidRDefault="0053442C" w:rsidP="005344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53442C" w:rsidRDefault="0053442C" w:rsidP="0053442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Joe Begeny, </w:t>
      </w:r>
      <w:r>
        <w:rPr>
          <w:rFonts w:ascii="Arial" w:eastAsia="Times New Roman" w:hAnsi="Arial" w:cs="Arial"/>
          <w:bCs/>
          <w:sz w:val="20"/>
          <w:szCs w:val="20"/>
        </w:rPr>
        <w:t>Debbie Dunlap, Elaine Tornero, Rob Truex, Neal Whitman</w:t>
      </w:r>
    </w:p>
    <w:p w:rsidR="0053442C" w:rsidRPr="00F67EAF" w:rsidRDefault="0053442C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67EAF" w:rsidRPr="00F67EAF" w:rsidRDefault="00F67EAF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4.01 2017-2018 School Handbooks, Programs of Study, and Code of Conduct (a) REF: 8.4.17</w:t>
      </w:r>
    </w:p>
    <w:p w:rsid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 xml:space="preserve">BE IT RESOLVED, in accordance with the Superintendent's recommendation, </w:t>
      </w:r>
      <w:r w:rsidR="0053393F">
        <w:rPr>
          <w:rFonts w:ascii="Arial" w:eastAsia="Times New Roman" w:hAnsi="Arial" w:cs="Arial"/>
          <w:color w:val="000000"/>
          <w:sz w:val="20"/>
          <w:szCs w:val="20"/>
        </w:rPr>
        <w:t>to approve</w:t>
      </w:r>
      <w:r w:rsidRPr="00F67EAF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  <w:r w:rsidR="00331BDD">
        <w:rPr>
          <w:rFonts w:ascii="Arial" w:eastAsia="Times New Roman" w:hAnsi="Arial" w:cs="Arial"/>
          <w:color w:val="000000"/>
          <w:sz w:val="20"/>
          <w:szCs w:val="20"/>
        </w:rPr>
        <w:t xml:space="preserve"> following</w:t>
      </w:r>
      <w:r w:rsidRPr="00F67EAF">
        <w:rPr>
          <w:rFonts w:ascii="Arial" w:eastAsia="Times New Roman" w:hAnsi="Arial" w:cs="Arial"/>
          <w:color w:val="000000"/>
          <w:sz w:val="20"/>
          <w:szCs w:val="20"/>
        </w:rPr>
        <w:t xml:space="preserve"> 2017-2018 School Handbooks, Program</w:t>
      </w:r>
      <w:r w:rsidR="00331BDD">
        <w:rPr>
          <w:rFonts w:ascii="Arial" w:eastAsia="Times New Roman" w:hAnsi="Arial" w:cs="Arial"/>
          <w:color w:val="000000"/>
          <w:sz w:val="20"/>
          <w:szCs w:val="20"/>
        </w:rPr>
        <w:t>s of Study, and Code of Conduct:</w:t>
      </w:r>
    </w:p>
    <w:p w:rsidR="00331BDD" w:rsidRDefault="00331BDD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31BDD" w:rsidRDefault="00331BDD" w:rsidP="00331B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High School Handbook</w:t>
      </w:r>
    </w:p>
    <w:p w:rsidR="00331BDD" w:rsidRDefault="00331BDD" w:rsidP="00331B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Waggoner Road Junior High Student Handbook</w:t>
      </w:r>
    </w:p>
    <w:p w:rsidR="00331BDD" w:rsidRDefault="00331BDD" w:rsidP="00331B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Hannah Ashton Middle School Handbook</w:t>
      </w:r>
    </w:p>
    <w:p w:rsidR="00331BDD" w:rsidRDefault="00331BDD" w:rsidP="00331B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STEM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Middle@BRJH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Student Handbook</w:t>
      </w:r>
    </w:p>
    <w:p w:rsidR="00331BDD" w:rsidRDefault="00331BDD" w:rsidP="00331B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Waggoner Road Middle School Handbook</w:t>
      </w:r>
    </w:p>
    <w:p w:rsidR="00331BDD" w:rsidRDefault="00331BDD" w:rsidP="00331B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French Run Elementary Handbook</w:t>
      </w:r>
    </w:p>
    <w:p w:rsidR="00331BDD" w:rsidRDefault="00331BDD" w:rsidP="00331B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Rose Hill </w:t>
      </w:r>
      <w:r w:rsidR="00D57D90">
        <w:rPr>
          <w:rFonts w:ascii="Arial" w:eastAsia="Times New Roman" w:hAnsi="Arial" w:cs="Arial"/>
          <w:color w:val="000000"/>
          <w:sz w:val="20"/>
          <w:szCs w:val="20"/>
        </w:rPr>
        <w:t xml:space="preserve">Elementary </w:t>
      </w:r>
      <w:r>
        <w:rPr>
          <w:rFonts w:ascii="Arial" w:eastAsia="Times New Roman" w:hAnsi="Arial" w:cs="Arial"/>
          <w:color w:val="000000"/>
          <w:sz w:val="20"/>
          <w:szCs w:val="20"/>
        </w:rPr>
        <w:t>Student Handbook</w:t>
      </w:r>
    </w:p>
    <w:p w:rsidR="00331BDD" w:rsidRDefault="00331BDD" w:rsidP="00331B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Herbert Mills Elementary Handbook</w:t>
      </w:r>
    </w:p>
    <w:p w:rsidR="00331BDD" w:rsidRDefault="00331BDD" w:rsidP="00331B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Slate Ridge Elementary Handbook</w:t>
      </w:r>
    </w:p>
    <w:p w:rsidR="00331BDD" w:rsidRDefault="00331BDD" w:rsidP="00331B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Summit Road Elementary Handbook</w:t>
      </w:r>
    </w:p>
    <w:p w:rsidR="00331BDD" w:rsidRDefault="00331BDD" w:rsidP="00331B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Taylor Road Elementary Handbook</w:t>
      </w:r>
    </w:p>
    <w:p w:rsidR="00331BDD" w:rsidRDefault="00331BDD" w:rsidP="00331B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HS2 Academy Program of Studies</w:t>
      </w:r>
    </w:p>
    <w:p w:rsidR="00331BDD" w:rsidRDefault="00331BDD" w:rsidP="00331B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BELL Academy Program of Studies</w:t>
      </w:r>
    </w:p>
    <w:p w:rsidR="00331BDD" w:rsidRDefault="00331BDD" w:rsidP="00331B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eSTEM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Academy Program of Studies</w:t>
      </w:r>
    </w:p>
    <w:p w:rsidR="00331BDD" w:rsidRPr="0015401A" w:rsidRDefault="00331BDD" w:rsidP="007D11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5401A">
        <w:rPr>
          <w:rFonts w:ascii="Arial" w:eastAsia="Times New Roman" w:hAnsi="Arial" w:cs="Arial"/>
          <w:color w:val="000000"/>
          <w:sz w:val="20"/>
          <w:szCs w:val="20"/>
        </w:rPr>
        <w:t>ENCORE</w:t>
      </w:r>
      <w:r w:rsidR="0015401A" w:rsidRPr="0015401A">
        <w:rPr>
          <w:rFonts w:ascii="Arial" w:eastAsia="Times New Roman" w:hAnsi="Arial" w:cs="Arial"/>
          <w:color w:val="000000"/>
          <w:sz w:val="20"/>
          <w:szCs w:val="20"/>
        </w:rPr>
        <w:t xml:space="preserve"> Academy</w:t>
      </w:r>
      <w:r w:rsidRPr="0015401A">
        <w:rPr>
          <w:rFonts w:ascii="Arial" w:eastAsia="Times New Roman" w:hAnsi="Arial" w:cs="Arial"/>
          <w:color w:val="000000"/>
          <w:sz w:val="20"/>
          <w:szCs w:val="20"/>
        </w:rPr>
        <w:t xml:space="preserve"> Program of Studies</w:t>
      </w:r>
    </w:p>
    <w:p w:rsid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F67EAF">
        <w:rPr>
          <w:rFonts w:ascii="Arial" w:eastAsia="Times New Roman" w:hAnsi="Arial" w:cs="Arial"/>
          <w:b/>
          <w:bCs/>
          <w:color w:val="222222"/>
          <w:sz w:val="24"/>
          <w:szCs w:val="24"/>
        </w:rPr>
        <w:t>5. Executive Session</w:t>
      </w:r>
    </w:p>
    <w:p w:rsidR="0053442C" w:rsidRDefault="0053442C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3442C" w:rsidRPr="00A02715" w:rsidRDefault="0053442C" w:rsidP="005344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Motion to enter into Executive Session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53442C" w:rsidRPr="00A02715" w:rsidRDefault="0053442C" w:rsidP="0053442C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53442C" w:rsidRPr="00A02715" w:rsidRDefault="0053442C" w:rsidP="005344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Debbie Dunlap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 w:rsidR="0053393F">
        <w:rPr>
          <w:rFonts w:ascii="Arial" w:eastAsia="Times New Roman" w:hAnsi="Arial" w:cs="Arial"/>
          <w:sz w:val="20"/>
          <w:szCs w:val="20"/>
        </w:rPr>
        <w:t>Elaine Tornero</w:t>
      </w:r>
    </w:p>
    <w:p w:rsidR="0053442C" w:rsidRPr="00A02715" w:rsidRDefault="0053442C" w:rsidP="005344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53442C" w:rsidRDefault="0053442C" w:rsidP="0053442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Joe Begeny, </w:t>
      </w:r>
      <w:r>
        <w:rPr>
          <w:rFonts w:ascii="Arial" w:eastAsia="Times New Roman" w:hAnsi="Arial" w:cs="Arial"/>
          <w:bCs/>
          <w:sz w:val="20"/>
          <w:szCs w:val="20"/>
        </w:rPr>
        <w:t>Debbie Dunlap, Elaine Tornero, Rob Truex, Neal Whitman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F67EAF" w:rsidRDefault="00F67EAF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5.01 Executive Session-Item D (a) REF: 8.4.17</w:t>
      </w:r>
    </w:p>
    <w:p w:rsidR="0053393F" w:rsidRDefault="0053393F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3393F" w:rsidRDefault="0053393F" w:rsidP="00533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Executive Session Item:</w:t>
      </w:r>
    </w:p>
    <w:p w:rsidR="0053393F" w:rsidRDefault="0053393F" w:rsidP="00533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3393F" w:rsidRPr="0053393F" w:rsidRDefault="0053393F" w:rsidP="00533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Item D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53393F">
        <w:t xml:space="preserve"> </w:t>
      </w:r>
      <w:r w:rsidRPr="0053393F">
        <w:rPr>
          <w:rFonts w:ascii="Arial" w:hAnsi="Arial" w:cs="Arial"/>
          <w:sz w:val="20"/>
          <w:szCs w:val="20"/>
        </w:rPr>
        <w:t>Preparing for, conducting or reviewing negotiations or bargaining sessions with public employees concerning their compensation or other terms and conditions of their employment.</w:t>
      </w:r>
    </w:p>
    <w:p w:rsidR="0053393F" w:rsidRDefault="0053393F" w:rsidP="00533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3393F" w:rsidRDefault="0053393F" w:rsidP="00533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Board entered into Executive Session at 4:35 p.m.</w:t>
      </w:r>
    </w:p>
    <w:p w:rsidR="00636323" w:rsidRDefault="00636323" w:rsidP="00533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3393F" w:rsidRDefault="0053393F" w:rsidP="0053393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Board returned to Regular Session at 5:02 p.m. with the following members present: Joe Begeny, </w:t>
      </w:r>
      <w:r>
        <w:rPr>
          <w:rFonts w:ascii="Arial" w:eastAsia="Times New Roman" w:hAnsi="Arial" w:cs="Arial"/>
          <w:bCs/>
          <w:sz w:val="20"/>
          <w:szCs w:val="20"/>
        </w:rPr>
        <w:t xml:space="preserve">Debbie Dunlap, Elaine Tornero, Rob Truex,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Neal</w:t>
      </w:r>
      <w:proofErr w:type="gramEnd"/>
      <w:r>
        <w:rPr>
          <w:rFonts w:ascii="Arial" w:eastAsia="Times New Roman" w:hAnsi="Arial" w:cs="Arial"/>
          <w:bCs/>
          <w:sz w:val="20"/>
          <w:szCs w:val="20"/>
        </w:rPr>
        <w:t xml:space="preserve"> Whitman</w:t>
      </w: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F67EAF">
        <w:rPr>
          <w:rFonts w:ascii="Arial" w:eastAsia="Times New Roman" w:hAnsi="Arial" w:cs="Arial"/>
          <w:b/>
          <w:bCs/>
          <w:color w:val="222222"/>
          <w:sz w:val="24"/>
          <w:szCs w:val="24"/>
        </w:rPr>
        <w:t>6. Items from the Board</w:t>
      </w:r>
    </w:p>
    <w:p w:rsid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54FBB" w:rsidRPr="00A02715" w:rsidRDefault="00854FBB" w:rsidP="00854F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Motion to approve the REA Negotiated Agreement for the period of 8/1/2017-7/31/2020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854FBB" w:rsidRPr="00A02715" w:rsidRDefault="00854FBB" w:rsidP="00854FBB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854FBB" w:rsidRPr="00A02715" w:rsidRDefault="00854FBB" w:rsidP="00854F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Rob Truex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Debbie Dunlap</w:t>
      </w:r>
    </w:p>
    <w:p w:rsidR="00854FBB" w:rsidRPr="00A02715" w:rsidRDefault="00854FBB" w:rsidP="00854F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854FBB" w:rsidRDefault="00854FBB" w:rsidP="00854FB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Joe Begeny, </w:t>
      </w:r>
      <w:r>
        <w:rPr>
          <w:rFonts w:ascii="Arial" w:eastAsia="Times New Roman" w:hAnsi="Arial" w:cs="Arial"/>
          <w:bCs/>
          <w:sz w:val="20"/>
          <w:szCs w:val="20"/>
        </w:rPr>
        <w:t>Debbie Dunlap, Rob Truex, Neal Whitman</w:t>
      </w:r>
    </w:p>
    <w:p w:rsidR="00854FBB" w:rsidRDefault="00854FBB" w:rsidP="00854FB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Nay: Elaine Tornero</w:t>
      </w:r>
    </w:p>
    <w:p w:rsidR="00854FBB" w:rsidRPr="00F67EAF" w:rsidRDefault="00854FBB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67EAF" w:rsidRPr="00F67EAF" w:rsidRDefault="00F67EAF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6.01 Approval of the REA Negotiated Agreement (a) REF: 8.4.17</w:t>
      </w:r>
    </w:p>
    <w:p w:rsid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color w:val="000000"/>
          <w:sz w:val="20"/>
          <w:szCs w:val="20"/>
        </w:rPr>
        <w:t>BE IT RESOLVED, to approve the Negotiated Agreement with the Reynoldsburg Education Association for the period of 8/1/2017-7/31/2020.</w:t>
      </w:r>
    </w:p>
    <w:p w:rsid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F67EAF" w:rsidRP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F67EAF">
        <w:rPr>
          <w:rFonts w:ascii="Arial" w:eastAsia="Times New Roman" w:hAnsi="Arial" w:cs="Arial"/>
          <w:b/>
          <w:bCs/>
          <w:color w:val="222222"/>
          <w:sz w:val="24"/>
          <w:szCs w:val="24"/>
        </w:rPr>
        <w:t>7. Adjournment</w:t>
      </w:r>
    </w:p>
    <w:p w:rsidR="00F67EAF" w:rsidRDefault="00F67EAF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54FBB" w:rsidRPr="00A02715" w:rsidRDefault="00854FBB" w:rsidP="00854F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Motion to adjourn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854FBB" w:rsidRPr="00A02715" w:rsidRDefault="00854FBB" w:rsidP="00854FBB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854FBB" w:rsidRPr="00A02715" w:rsidRDefault="00854FBB" w:rsidP="00854F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Rob Truex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Neal Whitman</w:t>
      </w:r>
    </w:p>
    <w:p w:rsidR="00854FBB" w:rsidRPr="00A02715" w:rsidRDefault="00854FBB" w:rsidP="00854F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854FBB" w:rsidRDefault="00854FBB" w:rsidP="00854FB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Joe Begeny, </w:t>
      </w:r>
      <w:r>
        <w:rPr>
          <w:rFonts w:ascii="Arial" w:eastAsia="Times New Roman" w:hAnsi="Arial" w:cs="Arial"/>
          <w:bCs/>
          <w:sz w:val="20"/>
          <w:szCs w:val="20"/>
        </w:rPr>
        <w:t>Debbie Dunlap, Elaine Tornero, Rob Truex, Neal Whitman</w:t>
      </w:r>
    </w:p>
    <w:p w:rsidR="00854FBB" w:rsidRPr="00F67EAF" w:rsidRDefault="00854FBB" w:rsidP="00F67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67EAF" w:rsidRDefault="00F67EAF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67EAF">
        <w:rPr>
          <w:rFonts w:ascii="Arial" w:eastAsia="Times New Roman" w:hAnsi="Arial" w:cs="Arial"/>
          <w:b/>
          <w:bCs/>
          <w:color w:val="000000"/>
          <w:sz w:val="20"/>
          <w:szCs w:val="20"/>
        </w:rPr>
        <w:t>7.01 Motion to Adjourn (a) REF: 8.4.17</w:t>
      </w:r>
    </w:p>
    <w:p w:rsidR="00854FBB" w:rsidRDefault="00854FBB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54FBB" w:rsidRPr="00854FBB" w:rsidRDefault="00854FBB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54FBB">
        <w:rPr>
          <w:rFonts w:ascii="Arial" w:eastAsia="Times New Roman" w:hAnsi="Arial" w:cs="Arial"/>
          <w:bCs/>
          <w:color w:val="000000"/>
          <w:sz w:val="20"/>
          <w:szCs w:val="20"/>
        </w:rPr>
        <w:t>The meeting was adjourned.</w:t>
      </w:r>
    </w:p>
    <w:p w:rsidR="00E66C64" w:rsidRDefault="00E66C64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66C64" w:rsidRDefault="00E66C64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66C64" w:rsidRPr="00E66C64" w:rsidRDefault="002F480E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E66C64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E66C64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E66C64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E66C64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E66C64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E66C64" w:rsidRPr="00E66C64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_______________________________________</w:t>
      </w:r>
    </w:p>
    <w:p w:rsidR="00E66C64" w:rsidRDefault="00E66C64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2F480E" w:rsidRDefault="002F480E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F480E" w:rsidRPr="00E66C64" w:rsidRDefault="002F480E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66C64" w:rsidRPr="00E66C64" w:rsidRDefault="00E66C64" w:rsidP="00E66C64">
      <w:pPr>
        <w:shd w:val="clear" w:color="auto" w:fill="FFFFFF"/>
        <w:spacing w:after="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______________________________________</w:t>
      </w:r>
    </w:p>
    <w:p w:rsidR="00E66C64" w:rsidRPr="00F67EAF" w:rsidRDefault="00E66C64" w:rsidP="00F67E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sectPr w:rsidR="00E66C64" w:rsidRPr="00F67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F05A3"/>
    <w:multiLevelType w:val="hybridMultilevel"/>
    <w:tmpl w:val="F7A2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AF"/>
    <w:rsid w:val="000179DA"/>
    <w:rsid w:val="00086C11"/>
    <w:rsid w:val="0015401A"/>
    <w:rsid w:val="002920AD"/>
    <w:rsid w:val="002F0327"/>
    <w:rsid w:val="002F480E"/>
    <w:rsid w:val="00331BDD"/>
    <w:rsid w:val="003A34CE"/>
    <w:rsid w:val="0053393F"/>
    <w:rsid w:val="0053442C"/>
    <w:rsid w:val="00636323"/>
    <w:rsid w:val="006D7CE7"/>
    <w:rsid w:val="00854FBB"/>
    <w:rsid w:val="009F0F8F"/>
    <w:rsid w:val="00A22684"/>
    <w:rsid w:val="00C862C1"/>
    <w:rsid w:val="00D57D90"/>
    <w:rsid w:val="00E66C64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EE86B-BBD1-4694-AB68-84C58B6D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67EAF"/>
  </w:style>
  <w:style w:type="paragraph" w:styleId="NormalWeb">
    <w:name w:val="Normal (Web)"/>
    <w:basedOn w:val="Normal"/>
    <w:uiPriority w:val="99"/>
    <w:semiHidden/>
    <w:unhideWhenUsed/>
    <w:rsid w:val="00F6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7E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7E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E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1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91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2090809346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  <w:divsChild>
                <w:div w:id="17024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35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8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91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13601871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12094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699946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7552922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447573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9104821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13945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7578732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0395003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1320829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0973034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87689726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52973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687243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2550618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688679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4895707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4735689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6468226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4303178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4525125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162672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01203214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614312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466288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34120305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8023471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7013817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222451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0060875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7571382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5343373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3096093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6980985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426311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70181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1535549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0833763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3213290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3204570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5755163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2934148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459500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686954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691190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450379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022553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425655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4565520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993916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5077158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8428439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148835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6072087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1989115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4196959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36816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34829323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2849229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7481204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66644018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0753071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4100046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782951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8266376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5776551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7545346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55246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431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9663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8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50737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167470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786434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5751081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378747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1068916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8420906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0556354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7951117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3116847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81146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90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7535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45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65398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498768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1022939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3207929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0149741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0770522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6821994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149004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244860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052947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24329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73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801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2098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6527095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548224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5748162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769979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698169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3362127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2571682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1455463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955135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76493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50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7138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1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8233182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956394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254649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9557258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7743031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3749172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356113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876924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4580741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9238879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045745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42050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338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9902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8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4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2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1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75678453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6057648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496898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5377048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8197934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1583075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6002075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9022997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041924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706455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7211001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0587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38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5104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6207392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30351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821238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90428959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403667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209399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864612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0301915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1145838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583334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9896786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17025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80427392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93928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255477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10403693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182396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3051189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1103197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3135862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4476678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34229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8188310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cp:lastPrinted>2017-08-21T15:29:00Z</cp:lastPrinted>
  <dcterms:created xsi:type="dcterms:W3CDTF">2017-09-20T19:01:00Z</dcterms:created>
  <dcterms:modified xsi:type="dcterms:W3CDTF">2017-09-20T19:01:00Z</dcterms:modified>
</cp:coreProperties>
</file>