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e3ba748864997" /><Relationship Type="http://schemas.openxmlformats.org/package/2006/relationships/metadata/core-properties" Target="/docProps/core.xml" Id="R8aad371125d04f57" /><Relationship Type="http://schemas.openxmlformats.org/officeDocument/2006/relationships/extended-properties" Target="/docProps/app.xml" Id="R32b5a6dca1b34fc2" /><Relationship Type="http://schemas.openxmlformats.org/officeDocument/2006/relationships/custom-properties" Target="/docProps/custom.xml" Id="R7e6e21e08fa8423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left"/>
        <w:ind w:hanging="734" w:left="735" w:right="1498"/>
        <w:spacing w:before="0" w:after="0" w:lineRule="auto" w:line="246"/>
        <w:widowControl w:val="0"/>
      </w:pPr>
      <w:r>
        <mc:AlternateContent>
          <mc:Choice Requires="wps">
            <w:drawing>
              <wp:anchor allowOverlap="1" layoutInCell="0" relativeHeight="307" locked="0" simplePos="0" distL="114300" distT="0" distR="114300" distB="0" behindDoc="1">
                <wp:simplePos x="0" y="0"/>
                <wp:positionH relativeFrom="page">
                  <wp:posOffset>6296025</wp:posOffset>
                </wp:positionH>
                <wp:positionV relativeFrom="paragraph">
                  <wp:posOffset>-434975</wp:posOffset>
                </wp:positionV>
                <wp:extent cx="1276350" cy="122174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657ef81110b467b"/>
                        <a:stretch/>
                      </pic:blipFill>
                      <pic:spPr>
                        <a:xfrm rot="0">
                          <a:ext cx="1276350" cy="1221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-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1"/>
          <w:strike w:val="0"/>
          <w:u w:val="none"/>
        </w:rPr>
        <w:t>B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56"/>
          <w:szCs w:val="56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1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306" locked="0" simplePos="0" distL="114300" distT="0" distR="114300" distB="0" behindDoc="1">
                <wp:simplePos x="0" y="0"/>
                <wp:positionH relativeFrom="page">
                  <wp:posOffset>771525</wp:posOffset>
                </wp:positionH>
                <wp:positionV relativeFrom="page">
                  <wp:posOffset>9590167</wp:posOffset>
                </wp:positionV>
                <wp:extent cx="62103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0300" cy="0"/>
                        </a:xfrm>
                        <a:custGeom>
                          <a:avLst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Frequent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8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sburg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novat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up-to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enses.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0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viron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6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teaching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uildings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echn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urther,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85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85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ncreas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85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85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Upgrad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abs>
          <w:tab w:val="left" w:leader="none" w:pos="385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85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Can’t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enroll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4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ncrease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enroll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ind w:firstLine="0" w:left="3716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singl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singl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6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8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single"/>
        </w:rPr>
        <w:t>f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10"/>
          <w:strike w:val="0"/>
          <w:u w:val="singl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8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0"/>
          <w:strike w:val="0"/>
          <w:u w:val="singl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singl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singl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0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n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jc w:val="center"/>
        <w:ind w:firstLine="0" w:left="1774" w:right="2244"/>
        <w:spacing w:before="40" w:after="0" w:lineRule="auto" w:line="288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un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1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3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ea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20"/>
          <w:szCs w:val="20"/>
          <w:spacing w:val="-13"/>
          <w:strike w:val="0"/>
          <w:u w:val="none"/>
        </w:rPr>
        <w:t>V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4"/>
          <w:strike w:val="0"/>
          <w:u w:val="non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4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9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2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J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ry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ind w:firstLine="0" w:left="1138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lvi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>J.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2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23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>.,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4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2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29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Mill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7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0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abs>
          <w:tab w:val="left" w:leader="none" w:pos="7486"/>
        </w:tabs>
        <w:ind w:firstLine="0" w:left="58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46" w:footer="0" w:gutter="0" w:header="0" w:left="1439" w:right="850" w:top="955"/>
          <w:pgNumType w:fmt="decimal"/>
          <w:cols w:equalWidth="1" w:num="1" w:space="708" w:sep="0"/>
        </w:sectPr>
      </w:pPr>
      <w:hyperlink r:id="R17246be7faab4692"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4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4"/>
            <w:sz w:val="16"/>
            <w:szCs w:val="16"/>
            <w:spacing w:val="1"/>
            <w:strike w:val="0"/>
            <w:u w:val="none"/>
          </w:rPr>
          <w:t>y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15"/>
            <w:sz w:val="16"/>
            <w:szCs w:val="16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9"/>
            <w:sz w:val="16"/>
            <w:szCs w:val="16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-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3"/>
          <w:sz w:val="16"/>
          <w:szCs w:val="16"/>
          <w:spacing w:val="-2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16"/>
          <w:szCs w:val="16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14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2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16"/>
          <w:szCs w:val="16"/>
          <w:spacing w:val="-7"/>
          <w:strike w:val="0"/>
          <w:u w:val="none"/>
        </w:rPr>
        <w:t>y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7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306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4"/>
          <w:strike w:val="0"/>
          <w:u w:val="none"/>
        </w:rPr>
        <w:t>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)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501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-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102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0</w:t>
      </w:r>
    </w:p>
    <w:p>
      <w:pP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left"/>
        <w:ind w:hanging="734" w:left="735" w:right="1498"/>
        <w:spacing w:before="0" w:after="0" w:lineRule="auto" w:line="246"/>
        <w:widowControl w:val="0"/>
      </w:pPr>
      <w:r>
        <mc:AlternateContent>
          <mc:Choice Requires="wps">
            <w:drawing>
              <wp:anchor allowOverlap="1" layoutInCell="0" relativeHeight="307" locked="0" simplePos="0" distL="114300" distT="0" distR="114300" distB="0" behindDoc="1">
                <wp:simplePos x="0" y="0"/>
                <wp:positionH relativeFrom="page">
                  <wp:posOffset>6296025</wp:posOffset>
                </wp:positionH>
                <wp:positionV relativeFrom="paragraph">
                  <wp:posOffset>-434975</wp:posOffset>
                </wp:positionV>
                <wp:extent cx="1276350" cy="1221740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4a1d380b4f754dc7"/>
                        <a:stretch/>
                      </pic:blipFill>
                      <pic:spPr>
                        <a:xfrm rot="0">
                          <a:ext cx="1276350" cy="1221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-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1"/>
          <w:strike w:val="0"/>
          <w:u w:val="none"/>
        </w:rPr>
        <w:t>B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56"/>
          <w:szCs w:val="56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1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306" locked="0" simplePos="0" distL="114300" distT="0" distR="114300" distB="0" behindDoc="1">
                <wp:simplePos x="0" y="0"/>
                <wp:positionH relativeFrom="page">
                  <wp:posOffset>771525</wp:posOffset>
                </wp:positionH>
                <wp:positionV relativeFrom="page">
                  <wp:posOffset>9590167</wp:posOffset>
                </wp:positionV>
                <wp:extent cx="621030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0300" cy="0"/>
                        </a:xfrm>
                        <a:custGeom>
                          <a:avLst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3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Hannah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Can’t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9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03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açade,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62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dsburg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firstLine="0" w:left="1" w:right="879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upwar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uildings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7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103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ectural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724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1" w:right="43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arten)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81" w:right="7335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erbert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1" w:right="-20"/>
        <w:spacing w:before="0" w:after="0" w:lineRule="auto" w:line="219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1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ind w:firstLine="0" w:left="3716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singl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singl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6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8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single"/>
        </w:rPr>
        <w:t>f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10"/>
          <w:strike w:val="0"/>
          <w:u w:val="singl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8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0"/>
          <w:strike w:val="0"/>
          <w:u w:val="singl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singl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singl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0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n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jc w:val="center"/>
        <w:ind w:firstLine="0" w:left="1774" w:right="2244"/>
        <w:spacing w:before="40" w:after="0" w:lineRule="auto" w:line="288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un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1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3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ea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20"/>
          <w:szCs w:val="20"/>
          <w:spacing w:val="-13"/>
          <w:strike w:val="0"/>
          <w:u w:val="none"/>
        </w:rPr>
        <w:t>V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4"/>
          <w:strike w:val="0"/>
          <w:u w:val="non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4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9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2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J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ry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ind w:firstLine="0" w:left="1138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lvi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>J.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2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23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>.,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4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2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29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Mill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7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0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abs>
          <w:tab w:val="left" w:leader="none" w:pos="7486"/>
        </w:tabs>
        <w:ind w:firstLine="0" w:left="58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446" w:footer="0" w:gutter="0" w:header="0" w:left="1439" w:right="850" w:top="955"/>
          <w:pgNumType w:fmt="decimal"/>
          <w:cols w:equalWidth="1" w:num="1" w:space="708" w:sep="0"/>
        </w:sectPr>
      </w:pPr>
      <w:hyperlink r:id="R5c338a5e96554403"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4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4"/>
            <w:sz w:val="16"/>
            <w:szCs w:val="16"/>
            <w:spacing w:val="1"/>
            <w:strike w:val="0"/>
            <w:u w:val="none"/>
          </w:rPr>
          <w:t>y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15"/>
            <w:sz w:val="16"/>
            <w:szCs w:val="16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9"/>
            <w:sz w:val="16"/>
            <w:szCs w:val="16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-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3"/>
          <w:sz w:val="16"/>
          <w:szCs w:val="16"/>
          <w:spacing w:val="-2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16"/>
          <w:szCs w:val="16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14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2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16"/>
          <w:szCs w:val="16"/>
          <w:spacing w:val="-7"/>
          <w:strike w:val="0"/>
          <w:u w:val="none"/>
        </w:rPr>
        <w:t>y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7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306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4"/>
          <w:strike w:val="0"/>
          <w:u w:val="none"/>
        </w:rPr>
        <w:t>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)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501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-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102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0</w:t>
      </w:r>
    </w:p>
    <w:p>
      <w:pP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left"/>
        <w:ind w:hanging="734" w:left="735" w:right="1498"/>
        <w:spacing w:before="0" w:after="0" w:lineRule="auto" w:line="246"/>
        <w:widowControl w:val="0"/>
      </w:pPr>
      <w:r>
        <mc:AlternateContent>
          <mc:Choice Requires="wps">
            <w:drawing>
              <wp:anchor allowOverlap="1" layoutInCell="0" relativeHeight="307" locked="0" simplePos="0" distL="114300" distT="0" distR="114300" distB="0" behindDoc="1">
                <wp:simplePos x="0" y="0"/>
                <wp:positionH relativeFrom="page">
                  <wp:posOffset>6296025</wp:posOffset>
                </wp:positionH>
                <wp:positionV relativeFrom="paragraph">
                  <wp:posOffset>-434975</wp:posOffset>
                </wp:positionV>
                <wp:extent cx="1276350" cy="1221740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79f9712df44d4331"/>
                        <a:stretch/>
                      </pic:blipFill>
                      <pic:spPr>
                        <a:xfrm rot="0">
                          <a:ext cx="1276350" cy="1221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-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1"/>
          <w:strike w:val="0"/>
          <w:u w:val="none"/>
        </w:rPr>
        <w:t>B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56"/>
          <w:szCs w:val="56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1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306" locked="0" simplePos="0" distL="114300" distT="0" distR="114300" distB="0" behindDoc="1">
                <wp:simplePos x="0" y="0"/>
                <wp:positionH relativeFrom="page">
                  <wp:posOffset>771525</wp:posOffset>
                </wp:positionH>
                <wp:positionV relativeFrom="page">
                  <wp:posOffset>9590167</wp:posOffset>
                </wp:positionV>
                <wp:extent cx="6210300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0300" cy="0"/>
                        </a:xfrm>
                        <a:custGeom>
                          <a:avLst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1" w:right="-20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jc w:val="left"/>
        <w:ind w:firstLine="719" w:left="361" w:right="5933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1" w:right="-20"/>
        <w:spacing w:before="14" w:after="0" w:lineRule="auto" w:line="22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81" w:right="2943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abs>
          <w:tab w:val="left" w:leader="none" w:pos="721"/>
        </w:tabs>
        <w:jc w:val="left"/>
        <w:ind w:hanging="719" w:left="1081" w:right="675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9-12)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gston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nverted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ained?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76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8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uilt-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67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onstructio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59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communi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hools?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6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urg.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ind w:firstLine="0" w:left="3716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singl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singl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6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8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single"/>
        </w:rPr>
        <w:t>f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10"/>
          <w:strike w:val="0"/>
          <w:u w:val="singl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8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0"/>
          <w:strike w:val="0"/>
          <w:u w:val="singl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singl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singl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0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n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jc w:val="center"/>
        <w:ind w:firstLine="0" w:left="1774" w:right="2244"/>
        <w:spacing w:before="40" w:after="0" w:lineRule="auto" w:line="288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un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1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3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ea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20"/>
          <w:szCs w:val="20"/>
          <w:spacing w:val="-13"/>
          <w:strike w:val="0"/>
          <w:u w:val="none"/>
        </w:rPr>
        <w:t>V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4"/>
          <w:strike w:val="0"/>
          <w:u w:val="non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4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9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2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J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ry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ind w:firstLine="0" w:left="1138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lvi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>J.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2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23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>.,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4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2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29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Mill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7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0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abs>
          <w:tab w:val="left" w:leader="none" w:pos="7486"/>
        </w:tabs>
        <w:ind w:firstLine="0" w:left="58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446" w:footer="0" w:gutter="0" w:header="0" w:left="1439" w:right="850" w:top="955"/>
          <w:pgNumType w:fmt="decimal"/>
          <w:cols w:equalWidth="1" w:num="1" w:space="708" w:sep="0"/>
        </w:sectPr>
      </w:pPr>
      <w:hyperlink r:id="R4263bdaba34a42b6"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4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4"/>
            <w:sz w:val="16"/>
            <w:szCs w:val="16"/>
            <w:spacing w:val="1"/>
            <w:strike w:val="0"/>
            <w:u w:val="none"/>
          </w:rPr>
          <w:t>y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15"/>
            <w:sz w:val="16"/>
            <w:szCs w:val="16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9"/>
            <w:sz w:val="16"/>
            <w:szCs w:val="16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-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3"/>
          <w:sz w:val="16"/>
          <w:szCs w:val="16"/>
          <w:spacing w:val="-2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16"/>
          <w:szCs w:val="16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14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2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16"/>
          <w:szCs w:val="16"/>
          <w:spacing w:val="-7"/>
          <w:strike w:val="0"/>
          <w:u w:val="none"/>
        </w:rPr>
        <w:t>y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7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306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4"/>
          <w:strike w:val="0"/>
          <w:u w:val="none"/>
        </w:rPr>
        <w:t>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)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501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-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102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0</w:t>
      </w:r>
    </w:p>
    <w:p>
      <w:pP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left"/>
        <w:ind w:hanging="734" w:left="735" w:right="1498"/>
        <w:spacing w:before="0" w:after="0" w:lineRule="auto" w:line="246"/>
        <w:widowControl w:val="0"/>
      </w:pPr>
      <w:r>
        <mc:AlternateContent>
          <mc:Choice Requires="wps">
            <w:drawing>
              <wp:anchor allowOverlap="1" layoutInCell="0" relativeHeight="307" locked="0" simplePos="0" distL="114300" distT="0" distR="114300" distB="0" behindDoc="1">
                <wp:simplePos x="0" y="0"/>
                <wp:positionH relativeFrom="page">
                  <wp:posOffset>6296025</wp:posOffset>
                </wp:positionH>
                <wp:positionV relativeFrom="paragraph">
                  <wp:posOffset>-434975</wp:posOffset>
                </wp:positionV>
                <wp:extent cx="1276350" cy="1221740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056787738ce44b3c"/>
                        <a:stretch/>
                      </pic:blipFill>
                      <pic:spPr>
                        <a:xfrm rot="0">
                          <a:ext cx="1276350" cy="1221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-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1"/>
          <w:strike w:val="0"/>
          <w:u w:val="none"/>
        </w:rPr>
        <w:t>B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0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56"/>
          <w:szCs w:val="56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6"/>
          <w:szCs w:val="56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6"/>
          <w:szCs w:val="56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56"/>
          <w:szCs w:val="56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6"/>
          <w:szCs w:val="56"/>
          <w:spacing w:val="1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56"/>
          <w:szCs w:val="56"/>
          <w:spacing w:val="2"/>
          <w:strike w:val="0"/>
          <w:u w:val="none"/>
        </w:rPr>
        <w:t>L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56"/>
          <w:szCs w:val="56"/>
          <w:spacing w:val="1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5F4879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306" locked="0" simplePos="0" distL="114300" distT="0" distR="114300" distB="0" behindDoc="1">
                <wp:simplePos x="0" y="0"/>
                <wp:positionH relativeFrom="page">
                  <wp:posOffset>771525</wp:posOffset>
                </wp:positionH>
                <wp:positionV relativeFrom="page">
                  <wp:posOffset>9590167</wp:posOffset>
                </wp:positionV>
                <wp:extent cx="62103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0300" cy="0"/>
                        </a:xfrm>
                        <a:custGeom>
                          <a:avLst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happens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ssue?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2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58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ources.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7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volv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egards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ballot?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2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hyperlink r:id="R50e2d01af19c4a71"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li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ck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re.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" w:lineRule="exact" w:line="240"/>
      </w:pPr>
    </w:p>
    <w:p>
      <w:p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hyperlink r:id="R339d46428416474a"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double"/>
          </w:rPr>
          <w:t>c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lick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here.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8" w:lineRule="exact" w:line="24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ind w:firstLine="0" w:left="3716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singl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singl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6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8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single"/>
        </w:rPr>
        <w:t>f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singl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10"/>
          <w:strike w:val="0"/>
          <w:u w:val="singl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8"/>
          <w:strike w:val="0"/>
          <w:u w:val="singl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0"/>
          <w:strike w:val="0"/>
          <w:u w:val="singl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singl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singl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singl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0"/>
          <w:strike w:val="0"/>
          <w:u w:val="singl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single"/>
        </w:rPr>
        <w:t>n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jc w:val="center"/>
        <w:ind w:firstLine="0" w:left="1774" w:right="2244"/>
        <w:spacing w:before="40" w:after="0" w:lineRule="auto" w:line="288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un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1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3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ea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20"/>
          <w:szCs w:val="20"/>
          <w:spacing w:val="-13"/>
          <w:strike w:val="0"/>
          <w:u w:val="none"/>
        </w:rPr>
        <w:t>V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20"/>
          <w:szCs w:val="20"/>
          <w:spacing w:val="-14"/>
          <w:strike w:val="0"/>
          <w:u w:val="none"/>
        </w:rPr>
        <w:t>c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20"/>
          <w:szCs w:val="20"/>
          <w:spacing w:val="-14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8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9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2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11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J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ry</w:t>
      </w: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ind w:firstLine="0" w:left="1138" w:right="-20"/>
        <w:spacing w:before="0" w:after="0" w:lineRule="auto" w:line="240"/>
        <w:widowControl w:val="0"/>
      </w:pP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lvi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>J.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w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20"/>
          <w:szCs w:val="20"/>
          <w:spacing w:val="-2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23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>.,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4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p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2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2"/>
          <w:sz w:val="20"/>
          <w:szCs w:val="20"/>
          <w:spacing w:val="-29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Mill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27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20"/>
          <w:szCs w:val="20"/>
          <w:spacing w:val="-10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r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abs>
          <w:tab w:val="left" w:leader="none" w:pos="7486"/>
        </w:tabs>
        <w:ind w:firstLine="0" w:left="589" w:right="-20"/>
        <w:spacing w:before="0" w:after="0" w:lineRule="auto" w:line="240"/>
        <w:widowControl w:val="0"/>
      </w:pPr>
      <w:hyperlink r:id="Re4dff6f729264f8e"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4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4"/>
            <w:sz w:val="16"/>
            <w:szCs w:val="16"/>
            <w:spacing w:val="1"/>
            <w:strike w:val="0"/>
            <w:u w:val="none"/>
          </w:rPr>
          <w:t>y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15"/>
            <w:sz w:val="16"/>
            <w:szCs w:val="16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9"/>
            <w:sz w:val="16"/>
            <w:szCs w:val="16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-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3"/>
          <w:sz w:val="16"/>
          <w:szCs w:val="16"/>
          <w:spacing w:val="-2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16"/>
          <w:szCs w:val="16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14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2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16"/>
          <w:szCs w:val="16"/>
          <w:spacing w:val="-7"/>
          <w:strike w:val="0"/>
          <w:u w:val="none"/>
        </w:rPr>
        <w:t>y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7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306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4"/>
          <w:strike w:val="0"/>
          <w:u w:val="none"/>
        </w:rPr>
        <w:t>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)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501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-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102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446" w:footer="0" w:gutter="0" w:header="0" w:left="1439" w:right="850" w:top="95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k1pxjgg.png" Id="R7657ef81110b467b" /><Relationship Type="http://schemas.openxmlformats.org/officeDocument/2006/relationships/hyperlink" Target="http://www.reyn.org/" TargetMode="External" Id="R17246be7faab4692" /><Relationship Type="http://schemas.openxmlformats.org/officeDocument/2006/relationships/image" Target="media/ceu1qzkl.png" Id="R4a1d380b4f754dc7" /><Relationship Type="http://schemas.openxmlformats.org/officeDocument/2006/relationships/hyperlink" Target="http://www.reyn.org/" TargetMode="External" Id="R5c338a5e96554403" /><Relationship Type="http://schemas.openxmlformats.org/officeDocument/2006/relationships/image" Target="media/5jadg5b4.png" Id="R79f9712df44d4331" /><Relationship Type="http://schemas.openxmlformats.org/officeDocument/2006/relationships/hyperlink" Target="http://www.reyn.org/" TargetMode="External" Id="R4263bdaba34a42b6" /><Relationship Type="http://schemas.openxmlformats.org/officeDocument/2006/relationships/image" Target="media/2zjjezx5.png" Id="R056787738ce44b3c" /><Relationship Type="http://schemas.openxmlformats.org/officeDocument/2006/relationships/hyperlink" Target="https://voterlookup.ohiosos.gov/voterlookup.aspx" TargetMode="External" Id="R50e2d01af19c4a71" /><Relationship Type="http://schemas.openxmlformats.org/officeDocument/2006/relationships/hyperlink" Target="https://olvr.ohiosos.gov/" TargetMode="External" Id="R339d46428416474a" /><Relationship Type="http://schemas.openxmlformats.org/officeDocument/2006/relationships/hyperlink" Target="http://www.reyn.org/" TargetMode="External" Id="Re4dff6f729264f8e" /><Relationship Type="http://schemas.openxmlformats.org/officeDocument/2006/relationships/styles" Target="styles.xml" Id="R2d3d8b179e4b40a0" /><Relationship Type="http://schemas.openxmlformats.org/officeDocument/2006/relationships/settings" Target="settings.xml" Id="R15e2b668092f4b9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